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AA781" w14:textId="1233F3BA" w:rsidR="00C26507" w:rsidRPr="00B830BA" w:rsidRDefault="00B830BA" w:rsidP="00C654E0">
      <w:pPr>
        <w:ind w:hanging="270"/>
        <w:rPr>
          <w:b/>
          <w:bCs/>
          <w:sz w:val="28"/>
          <w:szCs w:val="28"/>
        </w:rPr>
      </w:pPr>
      <w:r w:rsidRPr="00B830BA">
        <w:rPr>
          <w:b/>
          <w:bCs/>
          <w:sz w:val="28"/>
          <w:szCs w:val="28"/>
        </w:rPr>
        <w:t>M</w:t>
      </w:r>
      <w:r w:rsidR="001A6354">
        <w:rPr>
          <w:b/>
          <w:bCs/>
          <w:sz w:val="28"/>
          <w:szCs w:val="28"/>
        </w:rPr>
        <w:t xml:space="preserve">on </w:t>
      </w:r>
      <w:proofErr w:type="spellStart"/>
      <w:r w:rsidR="001A6354">
        <w:rPr>
          <w:b/>
          <w:bCs/>
          <w:sz w:val="28"/>
          <w:szCs w:val="28"/>
        </w:rPr>
        <w:t>analyse</w:t>
      </w:r>
      <w:proofErr w:type="spellEnd"/>
      <w:r w:rsidR="001A6354">
        <w:rPr>
          <w:b/>
          <w:bCs/>
          <w:sz w:val="28"/>
          <w:szCs w:val="28"/>
        </w:rPr>
        <w:t xml:space="preserve"> de la session de coaching</w:t>
      </w:r>
      <w:r w:rsidRPr="00B830BA">
        <w:rPr>
          <w:b/>
          <w:bCs/>
          <w:sz w:val="28"/>
          <w:szCs w:val="28"/>
        </w:rPr>
        <w:t xml:space="preserve"> </w:t>
      </w:r>
      <w:r w:rsidR="001A6354">
        <w:rPr>
          <w:b/>
          <w:bCs/>
          <w:sz w:val="28"/>
          <w:szCs w:val="28"/>
        </w:rPr>
        <w:t xml:space="preserve">du </w:t>
      </w:r>
      <w:proofErr w:type="spellStart"/>
      <w:r w:rsidR="001A6354">
        <w:rPr>
          <w:b/>
          <w:bCs/>
          <w:sz w:val="28"/>
          <w:szCs w:val="28"/>
        </w:rPr>
        <w:t>jj</w:t>
      </w:r>
      <w:proofErr w:type="spellEnd"/>
      <w:r w:rsidR="001A6354">
        <w:rPr>
          <w:b/>
          <w:bCs/>
          <w:sz w:val="28"/>
          <w:szCs w:val="28"/>
        </w:rPr>
        <w:t>/mm/</w:t>
      </w:r>
      <w:proofErr w:type="spellStart"/>
      <w:r w:rsidR="001A6354">
        <w:rPr>
          <w:b/>
          <w:bCs/>
          <w:sz w:val="28"/>
          <w:szCs w:val="28"/>
        </w:rPr>
        <w:t>aaaa</w:t>
      </w:r>
      <w:proofErr w:type="spellEnd"/>
    </w:p>
    <w:p w14:paraId="374554B8" w14:textId="77777777" w:rsidR="00B830BA" w:rsidRPr="00B830BA" w:rsidRDefault="00B830BA" w:rsidP="00B830BA">
      <w:pPr>
        <w:jc w:val="right"/>
      </w:pPr>
    </w:p>
    <w:tbl>
      <w:tblPr>
        <w:tblStyle w:val="Grilledutableau"/>
        <w:tblW w:w="8910" w:type="dxa"/>
        <w:tblInd w:w="-275" w:type="dxa"/>
        <w:tblLook w:val="04A0" w:firstRow="1" w:lastRow="0" w:firstColumn="1" w:lastColumn="0" w:noHBand="0" w:noVBand="1"/>
      </w:tblPr>
      <w:tblGrid>
        <w:gridCol w:w="1710"/>
        <w:gridCol w:w="7200"/>
      </w:tblGrid>
      <w:tr w:rsidR="005E5B2F" w14:paraId="7C40F774" w14:textId="77777777" w:rsidTr="007523AF">
        <w:tc>
          <w:tcPr>
            <w:tcW w:w="1710" w:type="dxa"/>
            <w:shd w:val="clear" w:color="auto" w:fill="FFE599" w:themeFill="accent4" w:themeFillTint="66"/>
          </w:tcPr>
          <w:p w14:paraId="10059C02" w14:textId="0EB53174" w:rsidR="00B830BA" w:rsidRPr="00114D5B" w:rsidRDefault="001A6354">
            <w:pPr>
              <w:rPr>
                <w:b/>
                <w:bCs/>
                <w:lang w:val="fr-CH"/>
              </w:rPr>
            </w:pPr>
            <w:r>
              <w:rPr>
                <w:b/>
                <w:bCs/>
                <w:lang w:val="fr-CH"/>
              </w:rPr>
              <w:t>Outils utilis</w:t>
            </w:r>
            <w:r>
              <w:rPr>
                <w:b/>
                <w:bCs/>
                <w:lang w:val="fr-CH"/>
              </w:rPr>
              <w:t>é</w:t>
            </w:r>
            <w:r>
              <w:rPr>
                <w:b/>
                <w:bCs/>
                <w:lang w:val="fr-CH"/>
              </w:rPr>
              <w:t>s</w:t>
            </w:r>
          </w:p>
        </w:tc>
        <w:tc>
          <w:tcPr>
            <w:tcW w:w="7200" w:type="dxa"/>
          </w:tcPr>
          <w:p w14:paraId="423EBF62" w14:textId="7EB27B6E" w:rsidR="00B830BA" w:rsidRPr="00594EFA" w:rsidRDefault="00B830BA" w:rsidP="00594EFA">
            <w:pPr>
              <w:rPr>
                <w:lang w:val="fr-CH"/>
              </w:rPr>
            </w:pPr>
          </w:p>
        </w:tc>
      </w:tr>
      <w:tr w:rsidR="005E5B2F" w:rsidRPr="00B830BA" w14:paraId="0E220F7D" w14:textId="77777777" w:rsidTr="007523AF">
        <w:tc>
          <w:tcPr>
            <w:tcW w:w="1710" w:type="dxa"/>
            <w:shd w:val="clear" w:color="auto" w:fill="FFE599" w:themeFill="accent4" w:themeFillTint="66"/>
          </w:tcPr>
          <w:p w14:paraId="636209B6" w14:textId="4BA6934C" w:rsidR="00B830BA" w:rsidRPr="00114D5B" w:rsidRDefault="00B830BA">
            <w:pPr>
              <w:rPr>
                <w:b/>
                <w:bCs/>
              </w:rPr>
            </w:pPr>
            <w:proofErr w:type="spellStart"/>
            <w:r w:rsidRPr="00114D5B">
              <w:rPr>
                <w:b/>
                <w:bCs/>
              </w:rPr>
              <w:t>M</w:t>
            </w:r>
            <w:r w:rsidR="001A6354">
              <w:rPr>
                <w:b/>
                <w:bCs/>
              </w:rPr>
              <w:t>es</w:t>
            </w:r>
            <w:proofErr w:type="spellEnd"/>
            <w:r w:rsidR="001A6354">
              <w:rPr>
                <w:b/>
                <w:bCs/>
              </w:rPr>
              <w:t xml:space="preserve"> </w:t>
            </w:r>
            <w:proofErr w:type="spellStart"/>
            <w:r w:rsidR="001A6354">
              <w:rPr>
                <w:b/>
                <w:bCs/>
              </w:rPr>
              <w:t>ressentis</w:t>
            </w:r>
            <w:proofErr w:type="spellEnd"/>
            <w:r w:rsidR="001A6354">
              <w:rPr>
                <w:b/>
                <w:bCs/>
              </w:rPr>
              <w:t xml:space="preserve"> pendant la session</w:t>
            </w:r>
          </w:p>
        </w:tc>
        <w:tc>
          <w:tcPr>
            <w:tcW w:w="7200" w:type="dxa"/>
          </w:tcPr>
          <w:p w14:paraId="431B6C99" w14:textId="7F29B5D4" w:rsidR="00B830BA" w:rsidRPr="00B830BA" w:rsidRDefault="00B830BA" w:rsidP="00594EFA">
            <w:r>
              <w:t xml:space="preserve"> </w:t>
            </w:r>
          </w:p>
        </w:tc>
      </w:tr>
      <w:tr w:rsidR="005E5B2F" w:rsidRPr="00B830BA" w14:paraId="24861D5B" w14:textId="77777777" w:rsidTr="007523AF">
        <w:tc>
          <w:tcPr>
            <w:tcW w:w="1710" w:type="dxa"/>
            <w:shd w:val="clear" w:color="auto" w:fill="FFE599" w:themeFill="accent4" w:themeFillTint="66"/>
          </w:tcPr>
          <w:p w14:paraId="4BB8E316" w14:textId="35D80DE1" w:rsidR="00B830BA" w:rsidRPr="00114D5B" w:rsidRDefault="00594EFA">
            <w:pPr>
              <w:rPr>
                <w:b/>
                <w:bCs/>
              </w:rPr>
            </w:pPr>
            <w:proofErr w:type="spellStart"/>
            <w:r w:rsidRPr="00114D5B">
              <w:rPr>
                <w:b/>
                <w:bCs/>
              </w:rPr>
              <w:t>M</w:t>
            </w:r>
            <w:r>
              <w:rPr>
                <w:b/>
                <w:bCs/>
              </w:rPr>
              <w:t>es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ressentis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après</w:t>
            </w:r>
            <w:r>
              <w:rPr>
                <w:b/>
                <w:bCs/>
              </w:rPr>
              <w:t xml:space="preserve"> la session</w:t>
            </w:r>
          </w:p>
        </w:tc>
        <w:tc>
          <w:tcPr>
            <w:tcW w:w="7200" w:type="dxa"/>
          </w:tcPr>
          <w:p w14:paraId="0EEC9112" w14:textId="1A6EEBCC" w:rsidR="00117835" w:rsidRPr="00B830BA" w:rsidRDefault="00117835"/>
        </w:tc>
      </w:tr>
      <w:tr w:rsidR="005E5B2F" w:rsidRPr="00B830BA" w14:paraId="48AD1064" w14:textId="77777777" w:rsidTr="00003A2E">
        <w:tc>
          <w:tcPr>
            <w:tcW w:w="1710" w:type="dxa"/>
            <w:shd w:val="clear" w:color="auto" w:fill="FFE599" w:themeFill="accent4" w:themeFillTint="66"/>
          </w:tcPr>
          <w:p w14:paraId="61892691" w14:textId="77777777" w:rsidR="00594EFA" w:rsidRPr="00114D5B" w:rsidRDefault="00594EFA" w:rsidP="00003A2E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Qu’est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ce</w:t>
            </w:r>
            <w:proofErr w:type="spellEnd"/>
            <w:r>
              <w:rPr>
                <w:b/>
                <w:bCs/>
              </w:rPr>
              <w:t xml:space="preserve"> que </w:t>
            </w:r>
            <w:proofErr w:type="spellStart"/>
            <w:r>
              <w:rPr>
                <w:b/>
                <w:bCs/>
              </w:rPr>
              <w:t>j’estime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avoir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vraiment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reussi</w:t>
            </w:r>
            <w:proofErr w:type="spellEnd"/>
            <w:r>
              <w:rPr>
                <w:b/>
                <w:bCs/>
              </w:rPr>
              <w:t xml:space="preserve"> dans </w:t>
            </w:r>
            <w:proofErr w:type="spellStart"/>
            <w:r>
              <w:rPr>
                <w:b/>
                <w:bCs/>
              </w:rPr>
              <w:t>cette</w:t>
            </w:r>
            <w:proofErr w:type="spellEnd"/>
            <w:r>
              <w:rPr>
                <w:b/>
                <w:bCs/>
              </w:rPr>
              <w:t xml:space="preserve"> session?</w:t>
            </w:r>
          </w:p>
        </w:tc>
        <w:tc>
          <w:tcPr>
            <w:tcW w:w="7200" w:type="dxa"/>
          </w:tcPr>
          <w:p w14:paraId="65996463" w14:textId="77777777" w:rsidR="00594EFA" w:rsidRDefault="00594EFA" w:rsidP="00003A2E">
            <w:pPr>
              <w:jc w:val="both"/>
            </w:pPr>
          </w:p>
        </w:tc>
      </w:tr>
      <w:tr w:rsidR="005E5B2F" w:rsidRPr="00B830BA" w14:paraId="40FA70FF" w14:textId="77777777" w:rsidTr="00003A2E">
        <w:tc>
          <w:tcPr>
            <w:tcW w:w="1710" w:type="dxa"/>
            <w:shd w:val="clear" w:color="auto" w:fill="FFE599" w:themeFill="accent4" w:themeFillTint="66"/>
          </w:tcPr>
          <w:p w14:paraId="013F3F65" w14:textId="77777777" w:rsidR="005E5B2F" w:rsidRPr="00114D5B" w:rsidRDefault="005E5B2F" w:rsidP="00003A2E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Maitrise</w:t>
            </w:r>
            <w:proofErr w:type="spellEnd"/>
            <w:r>
              <w:rPr>
                <w:b/>
                <w:bCs/>
              </w:rPr>
              <w:t xml:space="preserve"> des competences (PCC Markers)</w:t>
            </w:r>
          </w:p>
        </w:tc>
        <w:tc>
          <w:tcPr>
            <w:tcW w:w="7200" w:type="dxa"/>
          </w:tcPr>
          <w:p w14:paraId="726FAADA" w14:textId="77777777" w:rsidR="005E5B2F" w:rsidRDefault="005E5B2F" w:rsidP="00003A2E">
            <w:pPr>
              <w:jc w:val="both"/>
            </w:pPr>
          </w:p>
        </w:tc>
      </w:tr>
      <w:tr w:rsidR="005E5B2F" w:rsidRPr="00B830BA" w14:paraId="21C0D63E" w14:textId="77777777" w:rsidTr="00003A2E">
        <w:tc>
          <w:tcPr>
            <w:tcW w:w="1710" w:type="dxa"/>
            <w:shd w:val="clear" w:color="auto" w:fill="FFE599" w:themeFill="accent4" w:themeFillTint="66"/>
          </w:tcPr>
          <w:p w14:paraId="71B44D2A" w14:textId="75A62353" w:rsidR="00594EFA" w:rsidRPr="00114D5B" w:rsidRDefault="005E5B2F" w:rsidP="00003A2E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Maitrise</w:t>
            </w:r>
            <w:proofErr w:type="spellEnd"/>
            <w:r>
              <w:rPr>
                <w:b/>
                <w:bCs/>
              </w:rPr>
              <w:t xml:space="preserve"> du </w:t>
            </w:r>
            <w:proofErr w:type="spellStart"/>
            <w:r>
              <w:rPr>
                <w:b/>
                <w:bCs/>
              </w:rPr>
              <w:t>processus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7200" w:type="dxa"/>
          </w:tcPr>
          <w:p w14:paraId="2D0130FB" w14:textId="77777777" w:rsidR="00594EFA" w:rsidRDefault="00594EFA" w:rsidP="00003A2E">
            <w:pPr>
              <w:jc w:val="both"/>
            </w:pPr>
          </w:p>
        </w:tc>
      </w:tr>
      <w:tr w:rsidR="005E5B2F" w:rsidRPr="00B830BA" w14:paraId="36251682" w14:textId="77777777" w:rsidTr="00003A2E">
        <w:tc>
          <w:tcPr>
            <w:tcW w:w="1710" w:type="dxa"/>
            <w:shd w:val="clear" w:color="auto" w:fill="FFE599" w:themeFill="accent4" w:themeFillTint="66"/>
          </w:tcPr>
          <w:p w14:paraId="5A1E8431" w14:textId="0B1D9727" w:rsidR="005E5B2F" w:rsidRPr="00114D5B" w:rsidRDefault="005E5B2F" w:rsidP="00003A2E">
            <w:pPr>
              <w:rPr>
                <w:b/>
                <w:bCs/>
              </w:rPr>
            </w:pPr>
            <w:r>
              <w:rPr>
                <w:b/>
                <w:bCs/>
              </w:rPr>
              <w:t>Posture de Coach</w:t>
            </w:r>
          </w:p>
        </w:tc>
        <w:tc>
          <w:tcPr>
            <w:tcW w:w="7200" w:type="dxa"/>
          </w:tcPr>
          <w:p w14:paraId="5FC2257D" w14:textId="77777777" w:rsidR="005E5B2F" w:rsidRDefault="005E5B2F" w:rsidP="00003A2E">
            <w:pPr>
              <w:jc w:val="both"/>
            </w:pPr>
          </w:p>
        </w:tc>
      </w:tr>
      <w:tr w:rsidR="005E5B2F" w:rsidRPr="00B830BA" w14:paraId="4527FABF" w14:textId="77777777" w:rsidTr="00003A2E">
        <w:tc>
          <w:tcPr>
            <w:tcW w:w="1710" w:type="dxa"/>
            <w:shd w:val="clear" w:color="auto" w:fill="FFE599" w:themeFill="accent4" w:themeFillTint="66"/>
          </w:tcPr>
          <w:p w14:paraId="79686938" w14:textId="77777777" w:rsidR="005E5B2F" w:rsidRDefault="005E5B2F" w:rsidP="00003A2E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Contrats</w:t>
            </w:r>
            <w:proofErr w:type="spellEnd"/>
            <w:r>
              <w:rPr>
                <w:b/>
                <w:bCs/>
              </w:rPr>
              <w:t xml:space="preserve"> : Objectif SMART ?</w:t>
            </w:r>
          </w:p>
          <w:p w14:paraId="3CCF4883" w14:textId="1B632E95" w:rsidR="005E5B2F" w:rsidRPr="00114D5B" w:rsidRDefault="005E5B2F" w:rsidP="00003A2E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Attentes</w:t>
            </w:r>
            <w:proofErr w:type="spellEnd"/>
            <w:r>
              <w:rPr>
                <w:b/>
                <w:bCs/>
              </w:rPr>
              <w:t xml:space="preserve"> de la session ?</w:t>
            </w:r>
          </w:p>
        </w:tc>
        <w:tc>
          <w:tcPr>
            <w:tcW w:w="7200" w:type="dxa"/>
          </w:tcPr>
          <w:p w14:paraId="771D969D" w14:textId="77777777" w:rsidR="005E5B2F" w:rsidRDefault="005E5B2F" w:rsidP="00003A2E">
            <w:pPr>
              <w:jc w:val="both"/>
            </w:pPr>
          </w:p>
        </w:tc>
      </w:tr>
      <w:tr w:rsidR="005E5B2F" w:rsidRPr="00B830BA" w14:paraId="5EF4A7A5" w14:textId="77777777" w:rsidTr="00003A2E">
        <w:tc>
          <w:tcPr>
            <w:tcW w:w="1710" w:type="dxa"/>
            <w:shd w:val="clear" w:color="auto" w:fill="FFE599" w:themeFill="accent4" w:themeFillTint="66"/>
          </w:tcPr>
          <w:p w14:paraId="5CC2B86F" w14:textId="323EDBAB" w:rsidR="005E5B2F" w:rsidRDefault="005E5B2F" w:rsidP="00003A2E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Qualit</w:t>
            </w:r>
            <w:proofErr w:type="spellEnd"/>
            <w:r>
              <w:rPr>
                <w:b/>
                <w:bCs/>
                <w:lang w:val="fr-CH"/>
              </w:rPr>
              <w:t>é</w:t>
            </w:r>
            <w:r>
              <w:rPr>
                <w:b/>
                <w:bCs/>
              </w:rPr>
              <w:t>s :</w:t>
            </w:r>
          </w:p>
          <w:p w14:paraId="6EFC6D98" w14:textId="77777777" w:rsidR="005E5B2F" w:rsidRDefault="005E5B2F" w:rsidP="00003A2E">
            <w:pPr>
              <w:rPr>
                <w:b/>
                <w:bCs/>
              </w:rPr>
            </w:pPr>
            <w:r>
              <w:rPr>
                <w:b/>
                <w:bCs/>
              </w:rPr>
              <w:t>Presence</w:t>
            </w:r>
            <w:r>
              <w:rPr>
                <w:b/>
                <w:bCs/>
              </w:rPr>
              <w:t xml:space="preserve"> ?</w:t>
            </w:r>
          </w:p>
          <w:p w14:paraId="45067E02" w14:textId="0ADAF8B2" w:rsidR="005E5B2F" w:rsidRPr="00114D5B" w:rsidRDefault="005E5B2F" w:rsidP="00003A2E">
            <w:pPr>
              <w:rPr>
                <w:b/>
                <w:bCs/>
              </w:rPr>
            </w:pPr>
            <w:r>
              <w:rPr>
                <w:b/>
                <w:bCs/>
              </w:rPr>
              <w:t>Leadership ?</w:t>
            </w:r>
          </w:p>
        </w:tc>
        <w:tc>
          <w:tcPr>
            <w:tcW w:w="7200" w:type="dxa"/>
          </w:tcPr>
          <w:p w14:paraId="251CDA6F" w14:textId="77777777" w:rsidR="005E5B2F" w:rsidRDefault="005E5B2F" w:rsidP="00003A2E">
            <w:pPr>
              <w:jc w:val="both"/>
            </w:pPr>
          </w:p>
        </w:tc>
      </w:tr>
      <w:tr w:rsidR="005E5B2F" w:rsidRPr="00B830BA" w14:paraId="7AD898A5" w14:textId="77777777" w:rsidTr="007523AF">
        <w:tc>
          <w:tcPr>
            <w:tcW w:w="1710" w:type="dxa"/>
            <w:shd w:val="clear" w:color="auto" w:fill="FFE599" w:themeFill="accent4" w:themeFillTint="66"/>
          </w:tcPr>
          <w:p w14:paraId="07D16E68" w14:textId="5AA08409" w:rsidR="00B830BA" w:rsidRPr="00114D5B" w:rsidRDefault="00594EF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Qu’est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ce</w:t>
            </w:r>
            <w:proofErr w:type="spellEnd"/>
            <w:r>
              <w:rPr>
                <w:b/>
                <w:bCs/>
              </w:rPr>
              <w:t xml:space="preserve"> qui </w:t>
            </w:r>
            <w:proofErr w:type="spellStart"/>
            <w:r>
              <w:rPr>
                <w:b/>
                <w:bCs/>
              </w:rPr>
              <w:t>aurait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être</w:t>
            </w:r>
            <w:proofErr w:type="spellEnd"/>
            <w:r>
              <w:rPr>
                <w:b/>
                <w:bCs/>
              </w:rPr>
              <w:t xml:space="preserve"> different ?</w:t>
            </w:r>
          </w:p>
        </w:tc>
        <w:tc>
          <w:tcPr>
            <w:tcW w:w="7200" w:type="dxa"/>
          </w:tcPr>
          <w:p w14:paraId="08853F43" w14:textId="727F0154" w:rsidR="00C654E0" w:rsidRDefault="00C654E0" w:rsidP="00594EFA">
            <w:pPr>
              <w:jc w:val="both"/>
            </w:pPr>
          </w:p>
        </w:tc>
      </w:tr>
      <w:tr w:rsidR="005E5B2F" w:rsidRPr="00B830BA" w14:paraId="2D7EDE94" w14:textId="77777777" w:rsidTr="007523AF">
        <w:tc>
          <w:tcPr>
            <w:tcW w:w="1710" w:type="dxa"/>
            <w:shd w:val="clear" w:color="auto" w:fill="FFE599" w:themeFill="accent4" w:themeFillTint="66"/>
          </w:tcPr>
          <w:p w14:paraId="12E19B51" w14:textId="35D32313" w:rsidR="00114D5B" w:rsidRPr="00114D5B" w:rsidRDefault="00594EF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Qu’est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ce</w:t>
            </w:r>
            <w:proofErr w:type="spellEnd"/>
            <w:r>
              <w:rPr>
                <w:b/>
                <w:bCs/>
              </w:rPr>
              <w:t xml:space="preserve"> que </w:t>
            </w:r>
            <w:proofErr w:type="spellStart"/>
            <w:r>
              <w:rPr>
                <w:b/>
                <w:bCs/>
              </w:rPr>
              <w:t>je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souhaite</w:t>
            </w:r>
            <w:proofErr w:type="spellEnd"/>
            <w:r>
              <w:rPr>
                <w:b/>
                <w:bCs/>
              </w:rPr>
              <w:t xml:space="preserve"> am</w:t>
            </w:r>
            <w:r>
              <w:rPr>
                <w:b/>
                <w:bCs/>
                <w:lang w:val="fr-CH"/>
              </w:rPr>
              <w:t>é</w:t>
            </w:r>
            <w:proofErr w:type="spellStart"/>
            <w:r>
              <w:rPr>
                <w:b/>
                <w:bCs/>
              </w:rPr>
              <w:t>liorer</w:t>
            </w:r>
            <w:proofErr w:type="spellEnd"/>
            <w:r>
              <w:rPr>
                <w:b/>
                <w:bCs/>
              </w:rPr>
              <w:t xml:space="preserve"> ?</w:t>
            </w:r>
          </w:p>
        </w:tc>
        <w:tc>
          <w:tcPr>
            <w:tcW w:w="7200" w:type="dxa"/>
          </w:tcPr>
          <w:p w14:paraId="7410399B" w14:textId="69550BCC" w:rsidR="00114D5B" w:rsidRDefault="00114D5B" w:rsidP="00114D5B">
            <w:pPr>
              <w:jc w:val="both"/>
            </w:pPr>
          </w:p>
        </w:tc>
      </w:tr>
    </w:tbl>
    <w:p w14:paraId="654DF642" w14:textId="77777777" w:rsidR="00B830BA" w:rsidRPr="00B830BA" w:rsidRDefault="00B830BA" w:rsidP="00C654E0"/>
    <w:sectPr w:rsidR="00B830BA" w:rsidRPr="00B830BA" w:rsidSect="007523AF">
      <w:pgSz w:w="11894" w:h="16834"/>
      <w:pgMar w:top="1220" w:right="1701" w:bottom="737" w:left="1701" w:header="850" w:footer="994" w:gutter="0"/>
      <w:cols w:space="720"/>
      <w:docGrid w:type="lines"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F0FCB"/>
    <w:multiLevelType w:val="hybridMultilevel"/>
    <w:tmpl w:val="4DD683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43528D"/>
    <w:multiLevelType w:val="hybridMultilevel"/>
    <w:tmpl w:val="9A647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84613A"/>
    <w:multiLevelType w:val="hybridMultilevel"/>
    <w:tmpl w:val="5E507F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575247"/>
    <w:multiLevelType w:val="hybridMultilevel"/>
    <w:tmpl w:val="451478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2235558">
    <w:abstractNumId w:val="0"/>
  </w:num>
  <w:num w:numId="2" w16cid:durableId="692535127">
    <w:abstractNumId w:val="1"/>
  </w:num>
  <w:num w:numId="3" w16cid:durableId="910238604">
    <w:abstractNumId w:val="2"/>
  </w:num>
  <w:num w:numId="4" w16cid:durableId="1130200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20"/>
  <w:hyphenationZone w:val="425"/>
  <w:evenAndOddHeaders/>
  <w:drawingGridHorizontalSpacing w:val="120"/>
  <w:drawingGridVerticalSpacing w:val="164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46"/>
    <w:rsid w:val="00007BFC"/>
    <w:rsid w:val="00010C0B"/>
    <w:rsid w:val="000224F8"/>
    <w:rsid w:val="000447FD"/>
    <w:rsid w:val="00056892"/>
    <w:rsid w:val="000664DA"/>
    <w:rsid w:val="000710E3"/>
    <w:rsid w:val="00074224"/>
    <w:rsid w:val="000872F1"/>
    <w:rsid w:val="00095D14"/>
    <w:rsid w:val="000A7DD8"/>
    <w:rsid w:val="000C14A9"/>
    <w:rsid w:val="000E4430"/>
    <w:rsid w:val="000E5F0F"/>
    <w:rsid w:val="00114D5B"/>
    <w:rsid w:val="00117835"/>
    <w:rsid w:val="00120AEB"/>
    <w:rsid w:val="00161B02"/>
    <w:rsid w:val="00172CB3"/>
    <w:rsid w:val="001A0D70"/>
    <w:rsid w:val="001A6354"/>
    <w:rsid w:val="001C19AE"/>
    <w:rsid w:val="001E3633"/>
    <w:rsid w:val="001F7A3A"/>
    <w:rsid w:val="002011DC"/>
    <w:rsid w:val="00207D46"/>
    <w:rsid w:val="00214B1A"/>
    <w:rsid w:val="002577AC"/>
    <w:rsid w:val="00272A86"/>
    <w:rsid w:val="00295B1F"/>
    <w:rsid w:val="002B319D"/>
    <w:rsid w:val="00320904"/>
    <w:rsid w:val="003214E3"/>
    <w:rsid w:val="00364E99"/>
    <w:rsid w:val="00375654"/>
    <w:rsid w:val="003779AA"/>
    <w:rsid w:val="00391769"/>
    <w:rsid w:val="003A0685"/>
    <w:rsid w:val="003B05F1"/>
    <w:rsid w:val="00427A75"/>
    <w:rsid w:val="0045462F"/>
    <w:rsid w:val="004746F9"/>
    <w:rsid w:val="004C4D89"/>
    <w:rsid w:val="004C4E5D"/>
    <w:rsid w:val="0050545E"/>
    <w:rsid w:val="0055169F"/>
    <w:rsid w:val="00556474"/>
    <w:rsid w:val="00560742"/>
    <w:rsid w:val="00594EFA"/>
    <w:rsid w:val="005E17CB"/>
    <w:rsid w:val="005E5B2F"/>
    <w:rsid w:val="005F2A49"/>
    <w:rsid w:val="00623501"/>
    <w:rsid w:val="00623732"/>
    <w:rsid w:val="00646BC8"/>
    <w:rsid w:val="00660515"/>
    <w:rsid w:val="0067239F"/>
    <w:rsid w:val="0068714F"/>
    <w:rsid w:val="006919EA"/>
    <w:rsid w:val="006B2153"/>
    <w:rsid w:val="00741C27"/>
    <w:rsid w:val="00743EF0"/>
    <w:rsid w:val="007523AF"/>
    <w:rsid w:val="00754218"/>
    <w:rsid w:val="00765AF2"/>
    <w:rsid w:val="0077453E"/>
    <w:rsid w:val="007B32F2"/>
    <w:rsid w:val="007C5801"/>
    <w:rsid w:val="007F1434"/>
    <w:rsid w:val="00823150"/>
    <w:rsid w:val="008324EB"/>
    <w:rsid w:val="0084121C"/>
    <w:rsid w:val="00845ACF"/>
    <w:rsid w:val="0087279D"/>
    <w:rsid w:val="00895C5A"/>
    <w:rsid w:val="008A5AB7"/>
    <w:rsid w:val="008A7D5E"/>
    <w:rsid w:val="008C721A"/>
    <w:rsid w:val="009323C1"/>
    <w:rsid w:val="00955EF0"/>
    <w:rsid w:val="0096792D"/>
    <w:rsid w:val="00980C3D"/>
    <w:rsid w:val="00981E34"/>
    <w:rsid w:val="009A3EDD"/>
    <w:rsid w:val="009A518E"/>
    <w:rsid w:val="009A7D1B"/>
    <w:rsid w:val="009B3532"/>
    <w:rsid w:val="009D31D9"/>
    <w:rsid w:val="00A24C34"/>
    <w:rsid w:val="00A76FC5"/>
    <w:rsid w:val="00A9625D"/>
    <w:rsid w:val="00A96BEB"/>
    <w:rsid w:val="00AD70C4"/>
    <w:rsid w:val="00AF2250"/>
    <w:rsid w:val="00AF7701"/>
    <w:rsid w:val="00B310DA"/>
    <w:rsid w:val="00B53806"/>
    <w:rsid w:val="00B830BA"/>
    <w:rsid w:val="00BA7AAD"/>
    <w:rsid w:val="00C306A6"/>
    <w:rsid w:val="00C620E8"/>
    <w:rsid w:val="00C654E0"/>
    <w:rsid w:val="00C71A73"/>
    <w:rsid w:val="00CC3BD7"/>
    <w:rsid w:val="00CC4606"/>
    <w:rsid w:val="00D43015"/>
    <w:rsid w:val="00D45909"/>
    <w:rsid w:val="00D8017C"/>
    <w:rsid w:val="00D81655"/>
    <w:rsid w:val="00D862AF"/>
    <w:rsid w:val="00D964FC"/>
    <w:rsid w:val="00DD333E"/>
    <w:rsid w:val="00DE29C8"/>
    <w:rsid w:val="00E04076"/>
    <w:rsid w:val="00E370C2"/>
    <w:rsid w:val="00E427D0"/>
    <w:rsid w:val="00E51734"/>
    <w:rsid w:val="00E74197"/>
    <w:rsid w:val="00E9675B"/>
    <w:rsid w:val="00EA01F4"/>
    <w:rsid w:val="00F33BEB"/>
    <w:rsid w:val="00F73A61"/>
    <w:rsid w:val="00F77EF7"/>
    <w:rsid w:val="00F87649"/>
    <w:rsid w:val="00F9335C"/>
    <w:rsid w:val="00F96199"/>
    <w:rsid w:val="00FC2FEF"/>
    <w:rsid w:val="00FD4233"/>
    <w:rsid w:val="00FF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7CFF5D"/>
  <w15:chartTrackingRefBased/>
  <w15:docId w15:val="{C888C81B-F124-B64D-8A98-BCE970C5F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83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830BA"/>
    <w:pPr>
      <w:ind w:left="720"/>
      <w:contextualSpacing/>
    </w:pPr>
  </w:style>
  <w:style w:type="paragraph" w:styleId="Date">
    <w:name w:val="Date"/>
    <w:basedOn w:val="Normal"/>
    <w:next w:val="Normal"/>
    <w:link w:val="DateCar"/>
    <w:uiPriority w:val="99"/>
    <w:semiHidden/>
    <w:unhideWhenUsed/>
    <w:rsid w:val="00B830BA"/>
  </w:style>
  <w:style w:type="character" w:customStyle="1" w:styleId="DateCar">
    <w:name w:val="Date Car"/>
    <w:basedOn w:val="Policepardfaut"/>
    <w:link w:val="Date"/>
    <w:uiPriority w:val="99"/>
    <w:semiHidden/>
    <w:rsid w:val="00B830BA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齊藤 記子</dc:creator>
  <cp:keywords/>
  <dc:description/>
  <cp:lastModifiedBy>Philippe Laffaire</cp:lastModifiedBy>
  <cp:revision>6</cp:revision>
  <dcterms:created xsi:type="dcterms:W3CDTF">2023-02-13T08:09:00Z</dcterms:created>
  <dcterms:modified xsi:type="dcterms:W3CDTF">2023-03-09T21:19:00Z</dcterms:modified>
</cp:coreProperties>
</file>